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1B" w:rsidRDefault="00123C1B">
      <w:bookmarkStart w:id="0" w:name="_GoBack"/>
      <w:bookmarkEnd w:id="0"/>
    </w:p>
    <w:p w:rsidR="00D430F6" w:rsidRDefault="00075DB5" w:rsidP="00E35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Egr</w:t>
      </w:r>
      <w:r w:rsidR="00675D3F" w:rsidRPr="00E35929">
        <w:rPr>
          <w:rFonts w:ascii="Arial" w:hAnsi="Arial" w:cs="Arial"/>
          <w:sz w:val="24"/>
          <w:szCs w:val="24"/>
        </w:rPr>
        <w:t xml:space="preserve">. Team </w:t>
      </w:r>
      <w:proofErr w:type="spellStart"/>
      <w:r w:rsidR="00675D3F" w:rsidRPr="00E35929">
        <w:rPr>
          <w:rFonts w:ascii="Arial" w:hAnsi="Arial" w:cs="Arial"/>
          <w:sz w:val="24"/>
          <w:szCs w:val="24"/>
        </w:rPr>
        <w:t>Supercondominio</w:t>
      </w:r>
      <w:proofErr w:type="spellEnd"/>
      <w:r w:rsidR="00675D3F" w:rsidRPr="00E35929">
        <w:rPr>
          <w:rFonts w:ascii="Arial" w:hAnsi="Arial" w:cs="Arial"/>
          <w:sz w:val="24"/>
          <w:szCs w:val="24"/>
        </w:rPr>
        <w:t xml:space="preserve"> Ippocampo</w:t>
      </w:r>
      <w:r w:rsidR="00D430F6">
        <w:rPr>
          <w:rFonts w:ascii="Arial" w:hAnsi="Arial" w:cs="Arial"/>
          <w:sz w:val="24"/>
          <w:szCs w:val="24"/>
        </w:rPr>
        <w:t>,</w:t>
      </w:r>
    </w:p>
    <w:p w:rsidR="00D430F6" w:rsidRDefault="00D430F6" w:rsidP="00E35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comunico di aver inoltrato una comunicazione in data odierna al </w:t>
      </w:r>
      <w:proofErr w:type="spellStart"/>
      <w:r>
        <w:rPr>
          <w:rFonts w:ascii="Arial" w:hAnsi="Arial" w:cs="Arial"/>
          <w:sz w:val="24"/>
          <w:szCs w:val="24"/>
        </w:rPr>
        <w:t>supercondominio</w:t>
      </w:r>
      <w:proofErr w:type="spellEnd"/>
      <w:r>
        <w:rPr>
          <w:rFonts w:ascii="Arial" w:hAnsi="Arial" w:cs="Arial"/>
          <w:sz w:val="24"/>
          <w:szCs w:val="24"/>
        </w:rPr>
        <w:t xml:space="preserve"> ippocampo in merito a</w:t>
      </w:r>
      <w:r w:rsidR="0020379B">
        <w:rPr>
          <w:rFonts w:ascii="Arial" w:hAnsi="Arial" w:cs="Arial"/>
          <w:sz w:val="24"/>
          <w:szCs w:val="24"/>
        </w:rPr>
        <w:t>gli argomenti che seguono</w:t>
      </w:r>
      <w:r>
        <w:rPr>
          <w:rFonts w:ascii="Arial" w:hAnsi="Arial" w:cs="Arial"/>
          <w:sz w:val="24"/>
          <w:szCs w:val="24"/>
        </w:rPr>
        <w:t>, in modo tale che l’amministratore dr Pepe abbia a sentire più campane.</w:t>
      </w:r>
    </w:p>
    <w:p w:rsidR="00675D3F" w:rsidRPr="00E35929" w:rsidRDefault="0020379B" w:rsidP="00E35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presente, </w:t>
      </w:r>
      <w:r w:rsidR="00D430F6">
        <w:rPr>
          <w:rFonts w:ascii="Arial" w:hAnsi="Arial" w:cs="Arial"/>
          <w:sz w:val="24"/>
          <w:szCs w:val="24"/>
        </w:rPr>
        <w:t>Vi preciso quanto segue:</w:t>
      </w:r>
    </w:p>
    <w:p w:rsidR="00675D3F" w:rsidRPr="00E35929" w:rsidRDefault="00900CD3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er le vostre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falsità che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confond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ono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 idee, pur di  far pagare  ai proprietari quote non</w:t>
      </w:r>
      <w:r w:rsidR="00675D3F"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dovute, per la email che avete messo in rete, verrà presentato un esposto  alla</w:t>
      </w:r>
      <w:r w:rsidR="00675D3F"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Procura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della Repubblica 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 Foggia. </w:t>
      </w:r>
    </w:p>
    <w:p w:rsidR="00675D3F" w:rsidRPr="00E35929" w:rsidRDefault="00675D3F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 quando mi riguarda, non ho mai usato la 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parola “s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ottobanco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” e ne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essermi messo d'accordo con il Dr. Pepe per pagare 2 euro a mq., e proprio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stamattina ho avuto un chiarimento al riguardo con lo stesso dr. Pepe.  </w:t>
      </w:r>
    </w:p>
    <w:p w:rsidR="00900CD3" w:rsidRPr="00E35929" w:rsidRDefault="00675D3F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La mia richiesta è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più che LEGITTIMA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econdo le leggi vigenti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. E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ssa vi è stata inviata con raccomandata dal mio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legale e non ha  avuto alcun riscontro e, non credo che ne avrà. Comunque,  pur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non essen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o  stato approvato nessun preventivo, sto facendo versamenti al Super</w:t>
      </w:r>
      <w:r w:rsidR="00900CD3"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condominio come  acconto 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sulla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gestione anno 2015. </w:t>
      </w:r>
    </w:p>
    <w:p w:rsidR="00900CD3" w:rsidRPr="00E35929" w:rsidRDefault="00675D3F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Se credete di minacciare i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proprietari d'Ippocampo con le vostre lusingh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iere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email, vuol dire che il Dr. Pepe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Amministratore del Super Condominio, fa male a fidarsi di voi. </w:t>
      </w:r>
    </w:p>
    <w:p w:rsidR="00E35929" w:rsidRPr="00E35929" w:rsidRDefault="00675D3F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Come ho sempre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ribadito: la strada giusta per amministrare Ippocampo, è la LEGALITA'. 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TRASPARENZA e vi ho inviato molte lettere </w:t>
      </w:r>
      <w:proofErr w:type="spellStart"/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affinchè</w:t>
      </w:r>
      <w:proofErr w:type="spellEnd"/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esercitiate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675D3F" w:rsidRPr="00E35929" w:rsidRDefault="00675D3F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Le menzogne, i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falsi preventivi, consuntivi, incarichi dati per fare fotocopie e calcolar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millesimi con l'aiuto di un funzionario del Comune di Manfredonia, firmare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documenti contro le persone oneste e poi, scusarsi di non sapere del contenuto,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affermando che la firma è stata carpita in buona fede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sono comportamenti che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"uomini", 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che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per l'età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che hanno e  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pe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il titol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laureato di cui si fregiano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 dovrebbero 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non poter avere e meriterebbero di essere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isolati dalla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società.  Per ciò, il terrorismo psicologico lo state facendo con le email che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state facendo circolare in rete. Le mie email,  servono unicamente 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al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lo scopo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di tutelar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gli interessi  dei proprietari che da oltre trent'anni stanno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pagando somme non dovute per la gestione del Villaggio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. E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ben venga la Polizia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Postale. almeno accerterà la responsabilità di ch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 fa uso personale a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discapito degli altri. La  nomina del Super condominio è legittima ma ciò non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="00900CD3" w:rsidRPr="00E35929">
        <w:rPr>
          <w:rFonts w:ascii="Arial" w:hAnsi="Arial" w:cs="Arial"/>
          <w:color w:val="222222"/>
          <w:sz w:val="24"/>
          <w:szCs w:val="24"/>
        </w:rPr>
        <w:t xml:space="preserve">significa che gli </w:t>
      </w:r>
      <w:proofErr w:type="spellStart"/>
      <w:r w:rsidR="00900CD3" w:rsidRPr="00E35929">
        <w:rPr>
          <w:rFonts w:ascii="Arial" w:hAnsi="Arial" w:cs="Arial"/>
          <w:color w:val="222222"/>
          <w:sz w:val="24"/>
          <w:szCs w:val="24"/>
        </w:rPr>
        <w:t>ippocampesi</w:t>
      </w:r>
      <w:proofErr w:type="spellEnd"/>
      <w:r w:rsidR="00900CD3" w:rsidRPr="00E35929">
        <w:rPr>
          <w:rFonts w:ascii="Arial" w:hAnsi="Arial" w:cs="Arial"/>
          <w:color w:val="222222"/>
          <w:sz w:val="24"/>
          <w:szCs w:val="24"/>
        </w:rPr>
        <w:t xml:space="preserve"> siano da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considerare come un "Bancomat"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  le quote che vengono 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richieste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Le somme </w:t>
      </w:r>
      <w:r w:rsidR="00E35929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versate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devono essere utilizzate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solo 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ed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per la gestione or</w:t>
      </w:r>
      <w:r w:rsidR="0020379B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inaria nell'</w:t>
      </w:r>
      <w:r w:rsidR="00900CD3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esclusivo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interesse del</w:t>
      </w:r>
      <w:r w:rsidRPr="00E35929">
        <w:rPr>
          <w:rFonts w:ascii="Arial" w:hAnsi="Arial" w:cs="Arial"/>
          <w:color w:val="222222"/>
          <w:sz w:val="24"/>
          <w:szCs w:val="24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Villaggio. </w:t>
      </w:r>
    </w:p>
    <w:p w:rsidR="00675D3F" w:rsidRPr="00E35929" w:rsidRDefault="00900CD3" w:rsidP="00E35929">
      <w:pPr>
        <w:spacing w:after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       </w:t>
      </w:r>
      <w:r w:rsid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</w:t>
      </w:r>
      <w:r w:rsidR="00675D3F"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Pasquale Volpe</w:t>
      </w:r>
    </w:p>
    <w:p w:rsidR="00E35929" w:rsidRPr="00E35929" w:rsidRDefault="00E35929" w:rsidP="00E3592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</w:t>
      </w: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Amm.re </w:t>
      </w:r>
      <w:proofErr w:type="spellStart"/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>p.t.</w:t>
      </w:r>
      <w:proofErr w:type="spellEnd"/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 V lotto Le Colonne</w:t>
      </w:r>
    </w:p>
    <w:p w:rsidR="00900CD3" w:rsidRPr="00E35929" w:rsidRDefault="00900CD3" w:rsidP="00E35929">
      <w:pPr>
        <w:jc w:val="both"/>
        <w:rPr>
          <w:rFonts w:ascii="Arial" w:hAnsi="Arial" w:cs="Arial"/>
          <w:sz w:val="24"/>
          <w:szCs w:val="24"/>
        </w:rPr>
      </w:pPr>
      <w:r w:rsidRPr="00E35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Foggia, 10/01/2014. </w:t>
      </w:r>
    </w:p>
    <w:sectPr w:rsidR="00900CD3" w:rsidRPr="00E35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89"/>
    <w:rsid w:val="00075DB5"/>
    <w:rsid w:val="00123C1B"/>
    <w:rsid w:val="0020379B"/>
    <w:rsid w:val="00675D3F"/>
    <w:rsid w:val="00900CD3"/>
    <w:rsid w:val="00BD3420"/>
    <w:rsid w:val="00C75589"/>
    <w:rsid w:val="00D430F6"/>
    <w:rsid w:val="00E35929"/>
    <w:rsid w:val="00F4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D3420"/>
  </w:style>
  <w:style w:type="character" w:styleId="Collegamentoipertestuale">
    <w:name w:val="Hyperlink"/>
    <w:basedOn w:val="Carpredefinitoparagrafo"/>
    <w:uiPriority w:val="99"/>
    <w:unhideWhenUsed/>
    <w:rsid w:val="00BD3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D3420"/>
  </w:style>
  <w:style w:type="character" w:styleId="Collegamentoipertestuale">
    <w:name w:val="Hyperlink"/>
    <w:basedOn w:val="Carpredefinitoparagrafo"/>
    <w:uiPriority w:val="99"/>
    <w:unhideWhenUsed/>
    <w:rsid w:val="00BD3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2015-01-10T16:29:00Z</dcterms:created>
  <dcterms:modified xsi:type="dcterms:W3CDTF">2015-01-10T16:29:00Z</dcterms:modified>
</cp:coreProperties>
</file>